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62BBD" w14:textId="3B865BD1" w:rsidR="00442F28" w:rsidRPr="008C40D6" w:rsidRDefault="00941D8E" w:rsidP="00C57D8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OLE_LINK3"/>
      <w:r w:rsidRPr="008C40D6">
        <w:rPr>
          <w:rFonts w:ascii="Arial" w:hAnsi="Arial" w:cs="Arial"/>
          <w:b/>
          <w:bCs/>
          <w:sz w:val="24"/>
          <w:szCs w:val="24"/>
        </w:rPr>
        <w:t>UN-R155</w:t>
      </w:r>
      <w:r w:rsidR="00C57D86" w:rsidRPr="008C40D6">
        <w:rPr>
          <w:rFonts w:ascii="Arial" w:hAnsi="Arial" w:cs="Arial"/>
          <w:b/>
          <w:bCs/>
          <w:sz w:val="24"/>
          <w:szCs w:val="24"/>
        </w:rPr>
        <w:t>サイバーセキュリティ性能確保</w:t>
      </w:r>
      <w:r w:rsidR="00704629" w:rsidRPr="008C40D6">
        <w:rPr>
          <w:rFonts w:ascii="Arial" w:hAnsi="Arial" w:cs="Arial" w:hint="eastAsia"/>
          <w:b/>
          <w:bCs/>
          <w:sz w:val="24"/>
          <w:szCs w:val="24"/>
        </w:rPr>
        <w:t>に関する</w:t>
      </w:r>
    </w:p>
    <w:p w14:paraId="0032D160" w14:textId="22E977A7" w:rsidR="00CD3792" w:rsidRPr="008C40D6" w:rsidRDefault="00C57D86" w:rsidP="00C57D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C40D6">
        <w:rPr>
          <w:rFonts w:ascii="Arial" w:hAnsi="Arial" w:cs="Arial"/>
          <w:b/>
          <w:bCs/>
          <w:sz w:val="32"/>
          <w:szCs w:val="32"/>
          <w:u w:val="single"/>
        </w:rPr>
        <w:t>架装工事確認書</w:t>
      </w:r>
    </w:p>
    <w:bookmarkEnd w:id="0"/>
    <w:p w14:paraId="38970CCB" w14:textId="2886B3E2" w:rsidR="00C57D86" w:rsidRPr="008C40D6" w:rsidRDefault="00C57D86" w:rsidP="00442F28">
      <w:pPr>
        <w:ind w:leftChars="3544" w:left="7797"/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発行日：</w:t>
      </w:r>
      <w:r w:rsidR="00A05620">
        <w:rPr>
          <w:rFonts w:ascii="Arial" w:hAnsi="Arial" w:cs="Arial" w:hint="eastAsia"/>
          <w:b/>
          <w:bCs/>
        </w:rPr>
        <w:t xml:space="preserve"> </w:t>
      </w:r>
      <w:r w:rsidR="00A05620">
        <w:rPr>
          <w:rFonts w:ascii="Arial" w:hAnsi="Arial" w:cs="Arial"/>
          <w:b/>
          <w:bCs/>
        </w:rPr>
        <w:t xml:space="preserve">      </w:t>
      </w:r>
      <w:r w:rsidRPr="008C40D6">
        <w:rPr>
          <w:rFonts w:ascii="Arial" w:hAnsi="Arial" w:cs="Arial"/>
          <w:b/>
          <w:bCs/>
        </w:rPr>
        <w:t>/</w:t>
      </w:r>
      <w:r w:rsidR="00A05620">
        <w:rPr>
          <w:rFonts w:ascii="Arial" w:hAnsi="Arial" w:cs="Arial"/>
          <w:b/>
          <w:bCs/>
        </w:rPr>
        <w:t xml:space="preserve">  </w:t>
      </w:r>
      <w:r w:rsidR="00412F4F">
        <w:rPr>
          <w:rFonts w:ascii="Arial" w:hAnsi="Arial" w:cs="Arial"/>
          <w:b/>
          <w:bCs/>
        </w:rPr>
        <w:t xml:space="preserve"> </w:t>
      </w:r>
      <w:r w:rsidR="00A65B48">
        <w:rPr>
          <w:rFonts w:ascii="Arial" w:hAnsi="Arial" w:cs="Arial"/>
          <w:b/>
          <w:bCs/>
        </w:rPr>
        <w:t xml:space="preserve"> </w:t>
      </w:r>
      <w:r w:rsidR="00A05620">
        <w:rPr>
          <w:rFonts w:ascii="Arial" w:hAnsi="Arial" w:cs="Arial"/>
          <w:b/>
          <w:bCs/>
        </w:rPr>
        <w:t xml:space="preserve"> </w:t>
      </w:r>
      <w:r w:rsidRPr="008C40D6">
        <w:rPr>
          <w:rFonts w:ascii="Arial" w:hAnsi="Arial" w:cs="Arial"/>
          <w:b/>
          <w:bCs/>
        </w:rPr>
        <w:t>/</w:t>
      </w:r>
      <w:r w:rsidR="00A05620">
        <w:rPr>
          <w:rFonts w:ascii="Arial" w:hAnsi="Arial" w:cs="Arial"/>
          <w:b/>
          <w:bCs/>
        </w:rPr>
        <w:t xml:space="preserve">    </w:t>
      </w:r>
      <w:r w:rsidR="001104B5">
        <w:rPr>
          <w:rFonts w:ascii="Arial" w:hAnsi="Arial" w:cs="Arial"/>
          <w:b/>
          <w:bCs/>
        </w:rPr>
        <w:t xml:space="preserve">  </w:t>
      </w:r>
    </w:p>
    <w:p w14:paraId="15D2AC13" w14:textId="37EA9DC9" w:rsidR="00C57D86" w:rsidRPr="008C40D6" w:rsidRDefault="00C57D86">
      <w:pPr>
        <w:rPr>
          <w:rFonts w:ascii="Arial" w:hAnsi="Arial" w:cs="Arial"/>
          <w:b/>
          <w:bCs/>
        </w:rPr>
      </w:pPr>
    </w:p>
    <w:p w14:paraId="0C0749C0" w14:textId="00FDE365" w:rsidR="00442F28" w:rsidRPr="008C40D6" w:rsidRDefault="00C57D86" w:rsidP="00442F28">
      <w:pPr>
        <w:tabs>
          <w:tab w:val="left" w:pos="2268"/>
          <w:tab w:val="left" w:pos="2552"/>
        </w:tabs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宛先</w:t>
      </w:r>
      <w:r w:rsidR="005843C0" w:rsidRPr="008C40D6">
        <w:rPr>
          <w:rFonts w:ascii="Arial" w:hAnsi="Arial" w:cs="Arial" w:hint="eastAsia"/>
          <w:b/>
          <w:bCs/>
        </w:rPr>
        <w:t>）</w:t>
      </w:r>
      <w:r w:rsidR="002B3A9A" w:rsidRPr="008C40D6">
        <w:rPr>
          <w:rFonts w:ascii="Arial" w:hAnsi="Arial" w:cs="Arial" w:hint="eastAsia"/>
          <w:b/>
          <w:bCs/>
        </w:rPr>
        <w:t>車両</w:t>
      </w:r>
      <w:r w:rsidRPr="008C40D6">
        <w:rPr>
          <w:rFonts w:ascii="Arial" w:hAnsi="Arial" w:cs="Arial" w:hint="eastAsia"/>
          <w:b/>
          <w:bCs/>
        </w:rPr>
        <w:t>メーカ</w:t>
      </w:r>
      <w:r w:rsidR="00442F28" w:rsidRPr="008C40D6">
        <w:rPr>
          <w:rFonts w:ascii="Arial" w:hAnsi="Arial" w:cs="Arial"/>
          <w:b/>
          <w:bCs/>
        </w:rPr>
        <w:tab/>
      </w:r>
      <w:r w:rsidRPr="008C40D6">
        <w:rPr>
          <w:rFonts w:ascii="Arial" w:hAnsi="Arial" w:cs="Arial" w:hint="eastAsia"/>
          <w:b/>
          <w:bCs/>
        </w:rPr>
        <w:t>：</w:t>
      </w:r>
      <w:r w:rsidR="00522195" w:rsidRPr="008C40D6">
        <w:rPr>
          <w:rFonts w:ascii="Arial" w:hAnsi="Arial" w:cs="Arial" w:hint="eastAsia"/>
          <w:b/>
          <w:bCs/>
        </w:rPr>
        <w:t xml:space="preserve"> </w:t>
      </w:r>
    </w:p>
    <w:p w14:paraId="777798B8" w14:textId="18FC71D6" w:rsidR="00442F28" w:rsidRPr="008C40D6" w:rsidRDefault="00C57D86" w:rsidP="00442F28">
      <w:pPr>
        <w:tabs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差出</w:t>
      </w:r>
      <w:r w:rsidR="005843C0" w:rsidRPr="008C40D6">
        <w:rPr>
          <w:rFonts w:ascii="Arial" w:hAnsi="Arial" w:cs="Arial" w:hint="eastAsia"/>
          <w:b/>
          <w:bCs/>
        </w:rPr>
        <w:t>）</w:t>
      </w:r>
      <w:r w:rsidRPr="008C40D6">
        <w:rPr>
          <w:rFonts w:ascii="Arial" w:hAnsi="Arial" w:cs="Arial" w:hint="eastAsia"/>
          <w:b/>
          <w:bCs/>
        </w:rPr>
        <w:t>架装業者</w:t>
      </w:r>
      <w:r w:rsidR="00F82412" w:rsidRPr="008C40D6">
        <w:rPr>
          <w:rFonts w:ascii="Arial" w:hAnsi="Arial" w:cs="Arial" w:hint="eastAsia"/>
          <w:b/>
          <w:bCs/>
        </w:rPr>
        <w:t>社名</w:t>
      </w:r>
      <w:r w:rsidR="00442F28" w:rsidRPr="008C40D6">
        <w:rPr>
          <w:rFonts w:ascii="Arial" w:hAnsi="Arial" w:cs="Arial"/>
          <w:b/>
          <w:bCs/>
        </w:rPr>
        <w:tab/>
      </w:r>
      <w:r w:rsidRPr="008C40D6">
        <w:rPr>
          <w:rFonts w:ascii="Arial" w:hAnsi="Arial" w:cs="Arial" w:hint="eastAsia"/>
          <w:b/>
          <w:bCs/>
        </w:rPr>
        <w:t>：</w:t>
      </w:r>
      <w:r w:rsidR="00522195" w:rsidRPr="008C40D6">
        <w:rPr>
          <w:rFonts w:ascii="Arial" w:hAnsi="Arial" w:cs="Arial" w:hint="eastAsia"/>
          <w:b/>
          <w:bCs/>
        </w:rPr>
        <w:t xml:space="preserve"> </w:t>
      </w:r>
      <w:r w:rsidR="00442F28" w:rsidRPr="008C40D6">
        <w:rPr>
          <w:rFonts w:ascii="Arial" w:hAnsi="Arial" w:cs="Arial"/>
          <w:b/>
          <w:bCs/>
        </w:rPr>
        <w:tab/>
      </w:r>
      <w:r w:rsidR="002D6DF5" w:rsidRPr="008C40D6">
        <w:rPr>
          <w:rFonts w:ascii="Arial" w:hAnsi="Arial" w:cs="Arial" w:hint="eastAsia"/>
          <w:b/>
          <w:bCs/>
        </w:rPr>
        <w:t>Tel</w:t>
      </w:r>
      <w:r w:rsidR="002D6DF5" w:rsidRPr="008C40D6">
        <w:rPr>
          <w:rFonts w:ascii="Arial" w:hAnsi="Arial" w:cs="Arial" w:hint="eastAsia"/>
          <w:b/>
          <w:bCs/>
        </w:rPr>
        <w:t>：</w:t>
      </w:r>
      <w:r w:rsidR="00AD4279">
        <w:rPr>
          <w:rFonts w:ascii="Arial" w:hAnsi="Arial" w:cs="Arial" w:hint="eastAsia"/>
          <w:b/>
          <w:bCs/>
        </w:rPr>
        <w:t xml:space="preserve"> </w:t>
      </w:r>
      <w:r w:rsidR="00AD4279">
        <w:rPr>
          <w:rFonts w:ascii="Arial" w:hAnsi="Arial" w:cs="Arial"/>
          <w:b/>
          <w:bCs/>
        </w:rPr>
        <w:t xml:space="preserve">   </w:t>
      </w:r>
      <w:r w:rsidR="001402AF">
        <w:rPr>
          <w:rFonts w:ascii="Arial" w:hAnsi="Arial" w:cs="Arial" w:hint="eastAsia"/>
          <w:b/>
          <w:bCs/>
        </w:rPr>
        <w:t xml:space="preserve"> </w:t>
      </w:r>
      <w:r w:rsidR="002D6DF5" w:rsidRPr="008C40D6">
        <w:rPr>
          <w:rFonts w:ascii="Arial" w:hAnsi="Arial" w:cs="Arial"/>
          <w:b/>
          <w:bCs/>
        </w:rPr>
        <w:t>-</w:t>
      </w:r>
      <w:r w:rsidR="001402AF">
        <w:rPr>
          <w:rFonts w:ascii="Arial" w:hAnsi="Arial" w:cs="Arial" w:hint="eastAsia"/>
          <w:b/>
          <w:bCs/>
        </w:rPr>
        <w:t xml:space="preserve">  </w:t>
      </w:r>
      <w:r w:rsidR="00AD4279">
        <w:rPr>
          <w:rFonts w:ascii="Arial" w:hAnsi="Arial" w:cs="Arial"/>
          <w:b/>
          <w:bCs/>
        </w:rPr>
        <w:t xml:space="preserve">   </w:t>
      </w:r>
      <w:r w:rsidR="002D6DF5" w:rsidRPr="008C40D6">
        <w:rPr>
          <w:rFonts w:ascii="Arial" w:hAnsi="Arial" w:cs="Arial"/>
          <w:b/>
          <w:bCs/>
        </w:rPr>
        <w:t>-</w:t>
      </w:r>
      <w:r w:rsidR="001402AF">
        <w:rPr>
          <w:rFonts w:ascii="Arial" w:hAnsi="Arial" w:cs="Arial" w:hint="eastAsia"/>
          <w:b/>
          <w:bCs/>
        </w:rPr>
        <w:t xml:space="preserve">  </w:t>
      </w:r>
      <w:r w:rsidR="00AD4279">
        <w:rPr>
          <w:rFonts w:ascii="Arial" w:hAnsi="Arial" w:cs="Arial"/>
          <w:b/>
          <w:bCs/>
        </w:rPr>
        <w:t xml:space="preserve">    </w:t>
      </w:r>
    </w:p>
    <w:p w14:paraId="2A8D851F" w14:textId="0892A643" w:rsidR="00442F28" w:rsidRPr="008C40D6" w:rsidRDefault="00442F28" w:rsidP="00442F28">
      <w:pPr>
        <w:tabs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8C40D6">
        <w:rPr>
          <w:rFonts w:ascii="Arial" w:hAnsi="Arial" w:cs="Arial"/>
          <w:b/>
          <w:bCs/>
        </w:rPr>
        <w:tab/>
      </w:r>
      <w:r w:rsidRPr="008C40D6">
        <w:rPr>
          <w:rFonts w:ascii="Arial" w:hAnsi="Arial" w:cs="Arial"/>
          <w:b/>
          <w:bCs/>
        </w:rPr>
        <w:tab/>
      </w:r>
      <w:r w:rsidR="000237BE" w:rsidRPr="008C40D6">
        <w:rPr>
          <w:rFonts w:ascii="Arial" w:hAnsi="Arial" w:cs="Arial" w:hint="eastAsia"/>
          <w:b/>
          <w:bCs/>
        </w:rPr>
        <w:t>e</w:t>
      </w:r>
      <w:r w:rsidR="000237BE" w:rsidRPr="008C40D6">
        <w:rPr>
          <w:rFonts w:ascii="Arial" w:hAnsi="Arial" w:cs="Arial"/>
          <w:b/>
          <w:bCs/>
        </w:rPr>
        <w:t>-mail:</w:t>
      </w:r>
      <w:r w:rsidR="00AD4279">
        <w:rPr>
          <w:rFonts w:ascii="Arial" w:hAnsi="Arial" w:cs="Arial"/>
          <w:b/>
          <w:bCs/>
        </w:rPr>
        <w:t xml:space="preserve">       </w:t>
      </w:r>
      <w:r w:rsidR="001402AF">
        <w:rPr>
          <w:rFonts w:ascii="Arial" w:hAnsi="Arial" w:cs="Arial" w:hint="eastAsia"/>
          <w:b/>
          <w:bCs/>
        </w:rPr>
        <w:t xml:space="preserve">             </w:t>
      </w:r>
      <w:r w:rsidR="00AD4279">
        <w:rPr>
          <w:rFonts w:ascii="Arial" w:hAnsi="Arial" w:cs="Arial"/>
          <w:b/>
          <w:bCs/>
        </w:rPr>
        <w:t xml:space="preserve">  </w:t>
      </w:r>
      <w:r w:rsidR="000237BE" w:rsidRPr="008C40D6">
        <w:rPr>
          <w:rFonts w:ascii="Arial" w:hAnsi="Arial" w:cs="Arial"/>
          <w:b/>
          <w:bCs/>
        </w:rPr>
        <w:t xml:space="preserve"> </w:t>
      </w:r>
      <w:hyperlink r:id="rId8" w:history="1">
        <w:r w:rsidRPr="00AD4279">
          <w:rPr>
            <w:rStyle w:val="af"/>
            <w:rFonts w:ascii="Arial" w:hAnsi="Arial" w:cs="Arial"/>
            <w:b/>
            <w:bCs/>
            <w:color w:val="auto"/>
            <w:u w:val="none"/>
          </w:rPr>
          <w:t>@</w:t>
        </w:r>
      </w:hyperlink>
      <w:r w:rsidR="00AD4279" w:rsidRPr="008C40D6">
        <w:rPr>
          <w:rFonts w:ascii="Arial" w:hAnsi="Arial" w:cs="Arial"/>
          <w:b/>
          <w:bCs/>
        </w:rPr>
        <w:t xml:space="preserve"> </w:t>
      </w:r>
      <w:r w:rsidR="00AD4279">
        <w:rPr>
          <w:rFonts w:ascii="Arial" w:hAnsi="Arial" w:cs="Arial"/>
          <w:b/>
          <w:bCs/>
        </w:rPr>
        <w:t xml:space="preserve">             </w:t>
      </w:r>
    </w:p>
    <w:p w14:paraId="0DBFE222" w14:textId="0B000B61" w:rsidR="005843C0" w:rsidRPr="008C40D6" w:rsidRDefault="00522195" w:rsidP="00442F28">
      <w:pPr>
        <w:tabs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車体工業会受付番号</w:t>
      </w:r>
      <w:r w:rsidR="00442F28" w:rsidRPr="008C40D6">
        <w:rPr>
          <w:rFonts w:ascii="Arial" w:hAnsi="Arial" w:cs="Arial"/>
          <w:b/>
          <w:bCs/>
        </w:rPr>
        <w:tab/>
      </w:r>
      <w:r w:rsidRPr="008C40D6">
        <w:rPr>
          <w:rFonts w:ascii="Arial" w:hAnsi="Arial" w:cs="Arial" w:hint="eastAsia"/>
          <w:b/>
          <w:bCs/>
        </w:rPr>
        <w:t>：</w:t>
      </w:r>
      <w:r w:rsidR="002F25D7">
        <w:rPr>
          <w:rFonts w:ascii="Arial" w:hAnsi="Arial" w:cs="Arial" w:hint="eastAsia"/>
          <w:b/>
          <w:bCs/>
        </w:rPr>
        <w:t xml:space="preserve"> </w:t>
      </w:r>
      <w:r w:rsidR="002F25D7">
        <w:rPr>
          <w:rFonts w:ascii="Arial" w:hAnsi="Arial" w:cs="Arial"/>
          <w:b/>
          <w:bCs/>
        </w:rPr>
        <w:t xml:space="preserve">       </w:t>
      </w:r>
      <w:r w:rsidR="00D53635">
        <w:rPr>
          <w:rFonts w:ascii="Arial" w:hAnsi="Arial" w:cs="Arial"/>
          <w:b/>
          <w:bCs/>
        </w:rPr>
        <w:t xml:space="preserve">  </w:t>
      </w:r>
      <w:r w:rsidRPr="008C40D6">
        <w:rPr>
          <w:rFonts w:ascii="Arial" w:hAnsi="Arial" w:cs="Arial"/>
          <w:b/>
          <w:bCs/>
        </w:rPr>
        <w:t>-</w:t>
      </w:r>
      <w:r w:rsidR="00D53635">
        <w:rPr>
          <w:rFonts w:ascii="Arial" w:hAnsi="Arial" w:cs="Arial"/>
          <w:b/>
          <w:bCs/>
        </w:rPr>
        <w:t xml:space="preserve">  </w:t>
      </w:r>
      <w:r w:rsidR="002F25D7">
        <w:rPr>
          <w:rFonts w:ascii="Arial" w:hAnsi="Arial" w:cs="Arial"/>
          <w:b/>
          <w:bCs/>
        </w:rPr>
        <w:t xml:space="preserve">   </w:t>
      </w:r>
      <w:r w:rsidR="00D53635">
        <w:rPr>
          <w:rFonts w:ascii="Arial" w:hAnsi="Arial" w:cs="Arial"/>
          <w:b/>
          <w:bCs/>
        </w:rPr>
        <w:t xml:space="preserve">  </w:t>
      </w:r>
    </w:p>
    <w:p w14:paraId="5AB102DA" w14:textId="77777777" w:rsidR="00442F28" w:rsidRPr="008C40D6" w:rsidRDefault="00442F28" w:rsidP="00442F28">
      <w:pPr>
        <w:tabs>
          <w:tab w:val="left" w:pos="2268"/>
          <w:tab w:val="left" w:pos="7371"/>
        </w:tabs>
        <w:rPr>
          <w:rFonts w:ascii="Arial" w:hAnsi="Arial" w:cs="Arial"/>
          <w:b/>
          <w:bCs/>
        </w:rPr>
      </w:pPr>
    </w:p>
    <w:p w14:paraId="61E0FFC6" w14:textId="556EF7D6" w:rsidR="00C57D86" w:rsidRPr="008C40D6" w:rsidRDefault="00C57D8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40D6">
        <w:rPr>
          <w:rFonts w:ascii="Arial" w:hAnsi="Arial" w:cs="Arial" w:hint="eastAsia"/>
          <w:b/>
          <w:bCs/>
          <w:sz w:val="24"/>
          <w:szCs w:val="24"/>
          <w:u w:val="single"/>
        </w:rPr>
        <w:t>件名：</w:t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53635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0392F938" w14:textId="5919BAF5" w:rsidR="00C57D86" w:rsidRPr="008C40D6" w:rsidRDefault="00470795" w:rsidP="00442F28">
      <w:pPr>
        <w:tabs>
          <w:tab w:val="left" w:pos="4253"/>
        </w:tabs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車両型式：</w:t>
      </w:r>
      <w:r w:rsidR="00442F28" w:rsidRPr="008C40D6">
        <w:rPr>
          <w:rFonts w:ascii="Arial" w:hAnsi="Arial" w:cs="Arial"/>
          <w:b/>
          <w:bCs/>
        </w:rPr>
        <w:tab/>
      </w:r>
      <w:r w:rsidR="00F82412" w:rsidRPr="008C40D6">
        <w:rPr>
          <w:rFonts w:ascii="Arial" w:hAnsi="Arial" w:cs="Arial" w:hint="eastAsia"/>
          <w:b/>
          <w:bCs/>
        </w:rPr>
        <w:t>架装タイプ：</w:t>
      </w:r>
    </w:p>
    <w:p w14:paraId="7CF336C2" w14:textId="11258CA5" w:rsidR="006D4D70" w:rsidRPr="008C40D6" w:rsidRDefault="006D4D70">
      <w:pPr>
        <w:rPr>
          <w:rFonts w:ascii="Arial" w:hAnsi="Arial" w:cs="Arial"/>
          <w:b/>
          <w:bCs/>
          <w:u w:val="single"/>
        </w:rPr>
      </w:pPr>
    </w:p>
    <w:p w14:paraId="386F9C68" w14:textId="5BA249FB" w:rsidR="00C57D86" w:rsidRPr="008C40D6" w:rsidRDefault="00C57D86" w:rsidP="00441E8F">
      <w:pPr>
        <w:pStyle w:val="a3"/>
        <w:numPr>
          <w:ilvl w:val="0"/>
          <w:numId w:val="7"/>
        </w:numPr>
        <w:ind w:right="288"/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問い合わせ内容</w:t>
      </w:r>
      <w:r w:rsidR="00A97184" w:rsidRPr="008C40D6">
        <w:rPr>
          <w:rFonts w:ascii="Arial" w:hAnsi="Arial" w:cs="Arial" w:hint="eastAsia"/>
          <w:b/>
          <w:bCs/>
        </w:rPr>
        <w:t xml:space="preserve"> </w:t>
      </w:r>
      <w:r w:rsidR="00A97184" w:rsidRPr="008C40D6">
        <w:rPr>
          <w:rFonts w:ascii="Arial" w:hAnsi="Arial" w:cs="Arial"/>
          <w:b/>
          <w:bCs/>
        </w:rPr>
        <w:t xml:space="preserve">: </w:t>
      </w:r>
      <w:r w:rsidR="00A97184" w:rsidRPr="008C40D6">
        <w:rPr>
          <w:rFonts w:ascii="Arial" w:hAnsi="Arial" w:cs="Arial" w:hint="eastAsia"/>
          <w:b/>
          <w:bCs/>
        </w:rPr>
        <w:t>架装</w:t>
      </w:r>
      <w:r w:rsidR="00302332" w:rsidRPr="008C40D6">
        <w:rPr>
          <w:rFonts w:ascii="Arial" w:hAnsi="Arial" w:cs="Arial" w:hint="eastAsia"/>
          <w:b/>
          <w:bCs/>
        </w:rPr>
        <w:t>メーカ</w:t>
      </w:r>
      <w:r w:rsidR="009244CD" w:rsidRPr="008C40D6">
        <w:rPr>
          <w:rFonts w:ascii="Arial" w:hAnsi="Arial" w:cs="Arial" w:hint="eastAsia"/>
          <w:b/>
          <w:bCs/>
        </w:rPr>
        <w:t xml:space="preserve">　</w:t>
      </w:r>
      <w:r w:rsidR="00A97184" w:rsidRPr="008C40D6">
        <w:rPr>
          <w:rFonts w:ascii="Arial" w:hAnsi="Arial" w:cs="Arial" w:hint="eastAsia"/>
          <w:b/>
          <w:bCs/>
        </w:rPr>
        <w:t>⇒</w:t>
      </w:r>
      <w:r w:rsidR="009244CD" w:rsidRPr="008C40D6">
        <w:rPr>
          <w:rFonts w:ascii="Arial" w:hAnsi="Arial" w:cs="Arial" w:hint="eastAsia"/>
          <w:b/>
          <w:bCs/>
        </w:rPr>
        <w:t xml:space="preserve">　</w:t>
      </w:r>
      <w:r w:rsidR="00704629" w:rsidRPr="008C40D6">
        <w:rPr>
          <w:rFonts w:ascii="Arial" w:hAnsi="Arial" w:cs="Arial" w:hint="eastAsia"/>
          <w:b/>
          <w:bCs/>
        </w:rPr>
        <w:t>車両メーカ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40D6" w:rsidRPr="008C40D6" w14:paraId="748CC98D" w14:textId="77777777" w:rsidTr="0035639F">
        <w:tc>
          <w:tcPr>
            <w:tcW w:w="10790" w:type="dxa"/>
          </w:tcPr>
          <w:p w14:paraId="53190AF6" w14:textId="3101232B" w:rsidR="00591A9D" w:rsidRDefault="00591A9D" w:rsidP="00A95989">
            <w:pPr>
              <w:ind w:leftChars="15" w:left="33" w:rightChars="1816" w:right="3995"/>
              <w:rPr>
                <w:rFonts w:ascii="Arial" w:hAnsi="Arial" w:cs="Arial"/>
                <w:b/>
                <w:bCs/>
              </w:rPr>
            </w:pPr>
          </w:p>
          <w:p w14:paraId="7AE2A903" w14:textId="31991FE0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5A689C88" w14:textId="7A49E42C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7FC352DB" w14:textId="034EAAE7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7BFEFF76" w14:textId="009B3DC5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5E9D6856" w14:textId="6EFED0F0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5D1870CA" w14:textId="0DABDB10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14FFBAF3" w14:textId="31B3B05B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55814FC0" w14:textId="5CDD5788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3273F3FE" w14:textId="25642D38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0F277DEF" w14:textId="79170353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02E78EA0" w14:textId="08575331" w:rsidR="00D53635" w:rsidRDefault="00D53635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57108F45" w14:textId="5A5D730A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2A9169FB" w14:textId="13ACAD25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14F763CC" w14:textId="77777777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606C95A2" w14:textId="77777777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066C208B" w14:textId="77777777" w:rsidR="00A95989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  <w:p w14:paraId="14A40CD3" w14:textId="40B54D88" w:rsidR="00A95989" w:rsidRPr="008C40D6" w:rsidRDefault="00A95989" w:rsidP="00A95989">
            <w:pPr>
              <w:ind w:leftChars="15" w:left="33" w:rightChars="28" w:right="62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BEBE563" w14:textId="77777777" w:rsidR="0035639F" w:rsidRPr="008C40D6" w:rsidRDefault="0035639F" w:rsidP="00492FD3">
      <w:pPr>
        <w:rPr>
          <w:rFonts w:ascii="Arial" w:hAnsi="Arial" w:cs="Arial"/>
          <w:b/>
          <w:bCs/>
          <w:u w:val="single"/>
        </w:rPr>
      </w:pPr>
    </w:p>
    <w:p w14:paraId="6EC96FB6" w14:textId="6017CBA2" w:rsidR="00492FD3" w:rsidRPr="008C40D6" w:rsidRDefault="00492FD3" w:rsidP="00492FD3">
      <w:pPr>
        <w:rPr>
          <w:rFonts w:ascii="Arial" w:hAnsi="Arial" w:cs="Arial"/>
          <w:b/>
          <w:bCs/>
          <w:u w:val="single"/>
        </w:rPr>
      </w:pPr>
      <w:r w:rsidRPr="008C40D6">
        <w:rPr>
          <w:rFonts w:ascii="Arial" w:hAnsi="Arial" w:cs="Arial" w:hint="eastAsia"/>
          <w:b/>
          <w:bCs/>
          <w:u w:val="single"/>
        </w:rPr>
        <w:t>注意事項</w:t>
      </w:r>
      <w:r w:rsidRPr="008C40D6">
        <w:rPr>
          <w:rFonts w:ascii="Arial" w:hAnsi="Arial" w:cs="Arial" w:hint="eastAsia"/>
          <w:b/>
          <w:bCs/>
          <w:u w:val="single"/>
        </w:rPr>
        <w:t>:</w:t>
      </w:r>
    </w:p>
    <w:p w14:paraId="4C27619B" w14:textId="77777777" w:rsidR="00025160" w:rsidRDefault="00492FD3" w:rsidP="009C2B4C">
      <w:pPr>
        <w:pStyle w:val="a3"/>
        <w:numPr>
          <w:ilvl w:val="0"/>
          <w:numId w:val="15"/>
        </w:numPr>
        <w:tabs>
          <w:tab w:val="left" w:pos="426"/>
        </w:tabs>
        <w:rPr>
          <w:rFonts w:ascii="Arial" w:hAnsi="Arial" w:cs="Arial"/>
          <w:b/>
          <w:bCs/>
        </w:rPr>
      </w:pPr>
      <w:r w:rsidRPr="00025160">
        <w:rPr>
          <w:rFonts w:ascii="Arial" w:hAnsi="Arial" w:cs="Arial" w:hint="eastAsia"/>
          <w:b/>
          <w:bCs/>
        </w:rPr>
        <w:t>本書は、サイバーセキュリティ（ＣＳ）性能保持に関した工事内容に対する問い合わせに限定します。</w:t>
      </w:r>
    </w:p>
    <w:p w14:paraId="60129475" w14:textId="77777777" w:rsidR="00025160" w:rsidRDefault="00492FD3" w:rsidP="003107C1">
      <w:pPr>
        <w:pStyle w:val="a3"/>
        <w:numPr>
          <w:ilvl w:val="0"/>
          <w:numId w:val="15"/>
        </w:numPr>
        <w:tabs>
          <w:tab w:val="left" w:pos="426"/>
        </w:tabs>
        <w:rPr>
          <w:rFonts w:ascii="Arial" w:hAnsi="Arial" w:cs="Arial"/>
          <w:b/>
          <w:bCs/>
        </w:rPr>
      </w:pPr>
      <w:r w:rsidRPr="00025160">
        <w:rPr>
          <w:rFonts w:ascii="Arial" w:hAnsi="Arial" w:cs="Arial" w:hint="eastAsia"/>
          <w:b/>
          <w:bCs/>
        </w:rPr>
        <w:t>本書問い合わせに関する車両メーカからの回答には、内容により</w:t>
      </w:r>
      <w:r w:rsidRPr="00025160">
        <w:rPr>
          <w:rFonts w:ascii="Arial" w:hAnsi="Arial" w:cs="Arial" w:hint="eastAsia"/>
          <w:b/>
          <w:bCs/>
        </w:rPr>
        <w:t>2</w:t>
      </w:r>
      <w:r w:rsidRPr="00025160">
        <w:rPr>
          <w:rFonts w:ascii="Arial" w:hAnsi="Arial" w:cs="Arial" w:hint="eastAsia"/>
          <w:b/>
          <w:bCs/>
        </w:rPr>
        <w:t>～３か月かかる場合があります。</w:t>
      </w:r>
    </w:p>
    <w:p w14:paraId="657DF22D" w14:textId="1DAC36C1" w:rsidR="00492FD3" w:rsidRPr="00025160" w:rsidRDefault="00492FD3" w:rsidP="003107C1">
      <w:pPr>
        <w:pStyle w:val="a3"/>
        <w:numPr>
          <w:ilvl w:val="0"/>
          <w:numId w:val="15"/>
        </w:numPr>
        <w:tabs>
          <w:tab w:val="left" w:pos="426"/>
        </w:tabs>
        <w:rPr>
          <w:rFonts w:ascii="Arial" w:hAnsi="Arial" w:cs="Arial"/>
          <w:b/>
          <w:bCs/>
        </w:rPr>
      </w:pPr>
      <w:r w:rsidRPr="00025160">
        <w:rPr>
          <w:rFonts w:ascii="Arial" w:hAnsi="Arial" w:cs="Arial" w:hint="eastAsia"/>
          <w:b/>
          <w:bCs/>
        </w:rPr>
        <w:t>車両メーカへの問い合わせにあたり、架装メーカ側での事前に確認いただく事項として</w:t>
      </w:r>
      <w:r w:rsidR="00A72622" w:rsidRPr="00025160">
        <w:rPr>
          <w:rFonts w:ascii="Arial" w:hAnsi="Arial" w:cs="Arial" w:hint="eastAsia"/>
          <w:b/>
          <w:bCs/>
        </w:rPr>
        <w:t>すべての項目が</w:t>
      </w:r>
      <w:r w:rsidRPr="00025160">
        <w:rPr>
          <w:rFonts w:ascii="Arial" w:hAnsi="Arial" w:cs="Arial" w:hint="eastAsia"/>
          <w:b/>
          <w:bCs/>
        </w:rPr>
        <w:t>“済”</w:t>
      </w:r>
      <w:r w:rsidR="00E82DF3">
        <w:rPr>
          <w:rFonts w:ascii="Arial" w:hAnsi="Arial" w:cs="Arial" w:hint="eastAsia"/>
          <w:b/>
          <w:bCs/>
        </w:rPr>
        <w:t xml:space="preserve"> </w:t>
      </w:r>
      <w:r w:rsidRPr="00025160">
        <w:rPr>
          <w:rFonts w:ascii="Arial" w:hAnsi="Arial" w:cs="Arial" w:hint="eastAsia"/>
          <w:b/>
          <w:bCs/>
        </w:rPr>
        <w:t>であることを確認し、確認欄にレ点等でチェック結果を入れ</w:t>
      </w:r>
      <w:r w:rsidR="00973146">
        <w:rPr>
          <w:rFonts w:ascii="Arial" w:hAnsi="Arial" w:cs="Arial" w:hint="eastAsia"/>
          <w:b/>
          <w:bCs/>
        </w:rPr>
        <w:t>てください</w:t>
      </w:r>
      <w:r w:rsidRPr="00025160">
        <w:rPr>
          <w:rFonts w:ascii="Arial" w:hAnsi="Arial" w:cs="Arial" w:hint="eastAsia"/>
          <w:b/>
          <w:bCs/>
        </w:rPr>
        <w:t>。</w:t>
      </w:r>
    </w:p>
    <w:tbl>
      <w:tblPr>
        <w:tblStyle w:val="a4"/>
        <w:tblW w:w="10980" w:type="dxa"/>
        <w:tblInd w:w="-5" w:type="dxa"/>
        <w:tblLook w:val="04A0" w:firstRow="1" w:lastRow="0" w:firstColumn="1" w:lastColumn="0" w:noHBand="0" w:noVBand="1"/>
      </w:tblPr>
      <w:tblGrid>
        <w:gridCol w:w="9990"/>
        <w:gridCol w:w="990"/>
      </w:tblGrid>
      <w:tr w:rsidR="008C40D6" w:rsidRPr="008C40D6" w14:paraId="477B083C" w14:textId="77777777" w:rsidTr="00922878">
        <w:tc>
          <w:tcPr>
            <w:tcW w:w="9990" w:type="dxa"/>
          </w:tcPr>
          <w:p w14:paraId="2BC0A34E" w14:textId="37E88E57" w:rsidR="00492FD3" w:rsidRPr="008C40D6" w:rsidRDefault="00492FD3" w:rsidP="00922878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  <w:spacing w:val="60"/>
              </w:rPr>
            </w:pPr>
            <w:r w:rsidRPr="008C40D6">
              <w:rPr>
                <w:rFonts w:ascii="Arial" w:hAnsi="Arial" w:cs="Arial" w:hint="eastAsia"/>
                <w:b/>
                <w:bCs/>
                <w:spacing w:val="60"/>
              </w:rPr>
              <w:t>確認内容</w:t>
            </w:r>
          </w:p>
        </w:tc>
        <w:tc>
          <w:tcPr>
            <w:tcW w:w="990" w:type="dxa"/>
          </w:tcPr>
          <w:p w14:paraId="1845C3F3" w14:textId="77777777" w:rsidR="00492FD3" w:rsidRPr="008C40D6" w:rsidRDefault="00492FD3" w:rsidP="0035639F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確認欄</w:t>
            </w:r>
          </w:p>
        </w:tc>
      </w:tr>
      <w:tr w:rsidR="008C40D6" w:rsidRPr="008C40D6" w14:paraId="6B5F4016" w14:textId="77777777" w:rsidTr="00922878">
        <w:tc>
          <w:tcPr>
            <w:tcW w:w="9990" w:type="dxa"/>
          </w:tcPr>
          <w:p w14:paraId="55F7C029" w14:textId="3FC8799E" w:rsidR="00492FD3" w:rsidRPr="008C40D6" w:rsidRDefault="00492FD3" w:rsidP="00F66AD3">
            <w:pPr>
              <w:pStyle w:val="a3"/>
              <w:numPr>
                <w:ilvl w:val="0"/>
                <w:numId w:val="14"/>
              </w:numPr>
              <w:tabs>
                <w:tab w:val="left" w:pos="319"/>
              </w:tabs>
              <w:ind w:left="319" w:hanging="319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各社より発行されている架装要領書内容だけでは、情報不足により</w:t>
            </w:r>
            <w:r w:rsidRPr="008C40D6">
              <w:rPr>
                <w:rFonts w:ascii="Arial" w:hAnsi="Arial" w:cs="Arial" w:hint="eastAsia"/>
                <w:b/>
                <w:bCs/>
              </w:rPr>
              <w:t>CS</w:t>
            </w:r>
            <w:r w:rsidRPr="008C40D6">
              <w:rPr>
                <w:rFonts w:ascii="Arial" w:hAnsi="Arial" w:cs="Arial" w:hint="eastAsia"/>
                <w:b/>
                <w:bCs/>
              </w:rPr>
              <w:t>性能を担保した架装工事が行えない旨の確認</w:t>
            </w:r>
          </w:p>
        </w:tc>
        <w:tc>
          <w:tcPr>
            <w:tcW w:w="990" w:type="dxa"/>
          </w:tcPr>
          <w:p w14:paraId="1C93C0FC" w14:textId="06893FCE" w:rsidR="00492FD3" w:rsidRPr="00B74B32" w:rsidRDefault="00492FD3" w:rsidP="00F66AD3">
            <w:pPr>
              <w:pStyle w:val="a3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40D6" w:rsidRPr="008C40D6" w14:paraId="030CC720" w14:textId="77777777" w:rsidTr="00922878">
        <w:tc>
          <w:tcPr>
            <w:tcW w:w="9990" w:type="dxa"/>
          </w:tcPr>
          <w:p w14:paraId="402A8334" w14:textId="3A6795CF" w:rsidR="00492FD3" w:rsidRPr="008C40D6" w:rsidRDefault="00492FD3" w:rsidP="00F66AD3">
            <w:pPr>
              <w:pStyle w:val="a3"/>
              <w:numPr>
                <w:ilvl w:val="0"/>
                <w:numId w:val="14"/>
              </w:numPr>
              <w:tabs>
                <w:tab w:val="left" w:pos="319"/>
              </w:tabs>
              <w:ind w:left="319" w:hanging="319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車体工業会</w:t>
            </w:r>
            <w:r w:rsidR="00E1614A">
              <w:rPr>
                <w:rFonts w:ascii="Arial" w:hAnsi="Arial" w:cs="Arial" w:hint="eastAsia"/>
                <w:b/>
                <w:bCs/>
              </w:rPr>
              <w:t>の</w:t>
            </w:r>
            <w:r w:rsidR="005D2A0F">
              <w:rPr>
                <w:rFonts w:ascii="Arial" w:hAnsi="Arial" w:cs="Arial" w:hint="eastAsia"/>
                <w:b/>
                <w:bCs/>
              </w:rPr>
              <w:t>ガイドラインに関する</w:t>
            </w:r>
            <w:r w:rsidRPr="008C40D6">
              <w:rPr>
                <w:rFonts w:ascii="Arial" w:hAnsi="Arial" w:cs="Arial" w:hint="eastAsia"/>
                <w:b/>
                <w:bCs/>
              </w:rPr>
              <w:t>問合せ窓口に対し、類似事例がないかを既に確認済である</w:t>
            </w:r>
          </w:p>
        </w:tc>
        <w:tc>
          <w:tcPr>
            <w:tcW w:w="990" w:type="dxa"/>
          </w:tcPr>
          <w:p w14:paraId="39F83B6E" w14:textId="5A6164E7" w:rsidR="00492FD3" w:rsidRPr="008C40D6" w:rsidRDefault="00492FD3" w:rsidP="00F66AD3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C40D6" w:rsidRPr="008C40D6" w14:paraId="166208E5" w14:textId="77777777" w:rsidTr="00922878">
        <w:tc>
          <w:tcPr>
            <w:tcW w:w="9990" w:type="dxa"/>
          </w:tcPr>
          <w:p w14:paraId="1C3FDA23" w14:textId="425A8F08" w:rsidR="00492FD3" w:rsidRPr="008C40D6" w:rsidRDefault="00492FD3" w:rsidP="00F66AD3">
            <w:pPr>
              <w:pStyle w:val="a3"/>
              <w:numPr>
                <w:ilvl w:val="0"/>
                <w:numId w:val="14"/>
              </w:numPr>
              <w:tabs>
                <w:tab w:val="left" w:pos="319"/>
              </w:tabs>
              <w:ind w:left="319" w:hanging="319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問い合わせ内容は、デジタル通信線への接続に関する案件ではないことの確認</w:t>
            </w:r>
          </w:p>
        </w:tc>
        <w:tc>
          <w:tcPr>
            <w:tcW w:w="990" w:type="dxa"/>
          </w:tcPr>
          <w:p w14:paraId="58A03D71" w14:textId="6568CC0E" w:rsidR="00492FD3" w:rsidRPr="008C40D6" w:rsidRDefault="00492FD3" w:rsidP="00F66AD3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C40D6" w:rsidRPr="008C40D6" w14:paraId="4E81434D" w14:textId="77777777" w:rsidTr="00922878">
        <w:tc>
          <w:tcPr>
            <w:tcW w:w="9990" w:type="dxa"/>
          </w:tcPr>
          <w:p w14:paraId="49FC01CC" w14:textId="272DEC44" w:rsidR="00492FD3" w:rsidRPr="008C40D6" w:rsidRDefault="00492FD3" w:rsidP="00F66AD3">
            <w:pPr>
              <w:pStyle w:val="a3"/>
              <w:numPr>
                <w:ilvl w:val="0"/>
                <w:numId w:val="14"/>
              </w:numPr>
              <w:tabs>
                <w:tab w:val="left" w:pos="319"/>
              </w:tabs>
              <w:ind w:left="319" w:hanging="319"/>
              <w:rPr>
                <w:rFonts w:ascii="Arial" w:hAnsi="Arial" w:cs="Arial"/>
                <w:b/>
                <w:bCs/>
              </w:rPr>
            </w:pPr>
            <w:bookmarkStart w:id="1" w:name="_Hlk158841320"/>
            <w:r w:rsidRPr="008C40D6">
              <w:rPr>
                <w:rFonts w:ascii="Arial" w:hAnsi="Arial" w:cs="Arial" w:hint="eastAsia"/>
                <w:b/>
                <w:bCs/>
              </w:rPr>
              <w:t>問い合わせ内容は、無線通信の物理的なインタフェース追加工事では</w:t>
            </w:r>
            <w:r w:rsidR="00712B6E" w:rsidRPr="008C40D6">
              <w:rPr>
                <w:rFonts w:ascii="Arial" w:hAnsi="Arial" w:cs="Arial" w:hint="eastAsia"/>
                <w:b/>
                <w:bCs/>
              </w:rPr>
              <w:t>な</w:t>
            </w:r>
            <w:r w:rsidRPr="008C40D6">
              <w:rPr>
                <w:rFonts w:ascii="Arial" w:hAnsi="Arial" w:cs="Arial" w:hint="eastAsia"/>
                <w:b/>
                <w:bCs/>
              </w:rPr>
              <w:t>いことの確認</w:t>
            </w:r>
            <w:bookmarkEnd w:id="1"/>
          </w:p>
        </w:tc>
        <w:tc>
          <w:tcPr>
            <w:tcW w:w="990" w:type="dxa"/>
          </w:tcPr>
          <w:p w14:paraId="63DDC952" w14:textId="006922A3" w:rsidR="00492FD3" w:rsidRPr="008C40D6" w:rsidRDefault="00492FD3" w:rsidP="00F66AD3">
            <w:pPr>
              <w:pStyle w:val="a3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42FDF9A" w14:textId="02A807BD" w:rsidR="00DF114D" w:rsidRPr="008C40D6" w:rsidRDefault="00DF114D">
      <w:pPr>
        <w:rPr>
          <w:rFonts w:ascii="Arial" w:hAnsi="Arial" w:cs="Arial"/>
          <w:b/>
          <w:bCs/>
        </w:rPr>
      </w:pPr>
      <w:r w:rsidRPr="008C40D6">
        <w:rPr>
          <w:rFonts w:ascii="Arial" w:hAnsi="Arial" w:cs="Arial"/>
          <w:b/>
          <w:bCs/>
        </w:rPr>
        <w:br w:type="page"/>
      </w:r>
    </w:p>
    <w:p w14:paraId="06738CCC" w14:textId="763A432C" w:rsidR="00287F3E" w:rsidRPr="008C40D6" w:rsidRDefault="009244CD" w:rsidP="00492FD3">
      <w:pPr>
        <w:pStyle w:val="a3"/>
        <w:numPr>
          <w:ilvl w:val="0"/>
          <w:numId w:val="4"/>
        </w:numPr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lastRenderedPageBreak/>
        <w:t>問い合わせ回答：</w:t>
      </w:r>
      <w:r w:rsidR="002B3A9A" w:rsidRPr="008C40D6">
        <w:rPr>
          <w:rFonts w:ascii="Arial" w:hAnsi="Arial" w:cs="Arial" w:hint="eastAsia"/>
          <w:b/>
          <w:bCs/>
        </w:rPr>
        <w:t>車両メーカ</w:t>
      </w:r>
      <w:r w:rsidRPr="008C40D6">
        <w:rPr>
          <w:rFonts w:ascii="Arial" w:hAnsi="Arial" w:cs="Arial" w:hint="eastAsia"/>
          <w:b/>
          <w:bCs/>
        </w:rPr>
        <w:t xml:space="preserve">　⇒　架装</w:t>
      </w:r>
      <w:r w:rsidR="00302332" w:rsidRPr="008C40D6">
        <w:rPr>
          <w:rFonts w:ascii="Arial" w:hAnsi="Arial" w:cs="Arial" w:hint="eastAsia"/>
          <w:b/>
          <w:bCs/>
        </w:rPr>
        <w:t>メーカ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40D6" w:rsidRPr="008C40D6" w14:paraId="1518CA70" w14:textId="77777777" w:rsidTr="00721710">
        <w:tc>
          <w:tcPr>
            <w:tcW w:w="10790" w:type="dxa"/>
          </w:tcPr>
          <w:p w14:paraId="24518A34" w14:textId="2A436B7F" w:rsidR="00721710" w:rsidRPr="008C40D6" w:rsidRDefault="00721710" w:rsidP="00721710">
            <w:pPr>
              <w:tabs>
                <w:tab w:val="left" w:pos="1594"/>
                <w:tab w:val="left" w:pos="2728"/>
              </w:tabs>
              <w:ind w:left="35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回答：□許可</w:t>
            </w:r>
            <w:r w:rsidRPr="008C40D6">
              <w:rPr>
                <w:rFonts w:ascii="Arial" w:hAnsi="Arial" w:cs="Arial"/>
                <w:b/>
                <w:bCs/>
              </w:rPr>
              <w:tab/>
            </w:r>
            <w:r w:rsidRPr="008C40D6">
              <w:rPr>
                <w:rFonts w:ascii="Arial" w:hAnsi="Arial" w:cs="Arial" w:hint="eastAsia"/>
                <w:b/>
                <w:bCs/>
              </w:rPr>
              <w:t>□不許可</w:t>
            </w:r>
            <w:r w:rsidRPr="008C40D6">
              <w:rPr>
                <w:rFonts w:ascii="Arial" w:hAnsi="Arial" w:cs="Arial"/>
                <w:b/>
                <w:bCs/>
              </w:rPr>
              <w:tab/>
            </w:r>
            <w:r w:rsidR="006A0F5D" w:rsidRPr="008C40D6">
              <w:rPr>
                <w:rFonts w:ascii="Arial" w:hAnsi="Arial" w:cs="Arial" w:hint="eastAsia"/>
                <w:b/>
                <w:bCs/>
              </w:rPr>
              <w:t>□</w:t>
            </w:r>
            <w:r w:rsidRPr="008C40D6">
              <w:rPr>
                <w:rFonts w:ascii="Arial" w:hAnsi="Arial" w:cs="Arial" w:hint="eastAsia"/>
                <w:b/>
                <w:bCs/>
              </w:rPr>
              <w:t>要検討（条件付き）</w:t>
            </w:r>
          </w:p>
          <w:p w14:paraId="26828892" w14:textId="13200155" w:rsidR="00721710" w:rsidRPr="008C40D6" w:rsidRDefault="00721710" w:rsidP="00721710">
            <w:pPr>
              <w:ind w:firstLineChars="100" w:firstLine="216"/>
              <w:rPr>
                <w:rFonts w:ascii="Arial" w:hAnsi="Arial" w:cs="Arial"/>
                <w:b/>
                <w:bCs/>
              </w:rPr>
            </w:pPr>
          </w:p>
          <w:p w14:paraId="3D0C62D5" w14:textId="7B06408B" w:rsidR="001C1C36" w:rsidRDefault="001C1C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39E6FD52" w14:textId="5CAA25DF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067BCEBB" w14:textId="56B692EE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352F9ABD" w14:textId="7E501C2C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6255CA2E" w14:textId="103A2CD7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22D6FDB0" w14:textId="2CCF0AA7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1DD8679C" w14:textId="120B9554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616C8032" w14:textId="1A7EDF59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104B235D" w14:textId="2D986BF2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4B71EF7E" w14:textId="6CFD80AC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543E46C3" w14:textId="77777777" w:rsidR="006A0F5D" w:rsidRDefault="006A0F5D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4E0077AA" w14:textId="3A44BD3B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0A2C97A4" w14:textId="182A9ACF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360067F9" w14:textId="742D7F7A" w:rsidR="0038116A" w:rsidRDefault="0038116A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76FDF7E7" w14:textId="77777777" w:rsidR="0038116A" w:rsidRDefault="0038116A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13DD6205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161C0937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5383F409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17B4BA60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687E34A0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745379E6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3FE64EC8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395A8C49" w14:textId="77777777" w:rsidR="00336F3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  <w:p w14:paraId="027D1EF2" w14:textId="0169226E" w:rsidR="00336F36" w:rsidRPr="008C40D6" w:rsidRDefault="00336F36" w:rsidP="00336F36">
            <w:pPr>
              <w:ind w:leftChars="80" w:left="176" w:rightChars="76" w:right="167"/>
              <w:rPr>
                <w:rFonts w:ascii="Arial" w:hAnsi="Arial" w:cs="Arial"/>
                <w:b/>
                <w:bCs/>
              </w:rPr>
            </w:pPr>
          </w:p>
        </w:tc>
      </w:tr>
    </w:tbl>
    <w:p w14:paraId="4FF5A5DD" w14:textId="77777777" w:rsidR="001C1C36" w:rsidRPr="008C40D6" w:rsidRDefault="001C1C36">
      <w:pPr>
        <w:rPr>
          <w:rFonts w:ascii="Arial" w:hAnsi="Arial" w:cs="Arial"/>
          <w:b/>
          <w:bCs/>
        </w:rPr>
      </w:pPr>
    </w:p>
    <w:p w14:paraId="25B84DA9" w14:textId="6BD7C6E1" w:rsidR="00522195" w:rsidRPr="008C40D6" w:rsidRDefault="00475A89">
      <w:pPr>
        <w:rPr>
          <w:rFonts w:ascii="Arial" w:hAnsi="Arial" w:cs="Arial"/>
          <w:b/>
          <w:bCs/>
        </w:rPr>
      </w:pPr>
      <w:r w:rsidRPr="008C40D6">
        <w:rPr>
          <w:rFonts w:ascii="Arial" w:hAnsi="Arial" w:cs="Arial" w:hint="eastAsia"/>
          <w:b/>
          <w:bCs/>
        </w:rPr>
        <w:t>3</w:t>
      </w:r>
      <w:r w:rsidR="00522195" w:rsidRPr="008C40D6">
        <w:rPr>
          <w:rFonts w:ascii="Arial" w:hAnsi="Arial" w:cs="Arial" w:hint="eastAsia"/>
          <w:b/>
          <w:bCs/>
        </w:rPr>
        <w:t>．車両メーカ問い合わせ</w:t>
      </w:r>
      <w:r w:rsidR="00957095" w:rsidRPr="008C40D6">
        <w:rPr>
          <w:rFonts w:ascii="Arial" w:hAnsi="Arial" w:cs="Arial" w:hint="eastAsia"/>
          <w:b/>
          <w:bCs/>
        </w:rPr>
        <w:t>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6684"/>
      </w:tblGrid>
      <w:tr w:rsidR="008C40D6" w:rsidRPr="008C40D6" w14:paraId="0DCCC67B" w14:textId="77777777" w:rsidTr="000E1757">
        <w:tc>
          <w:tcPr>
            <w:tcW w:w="4106" w:type="dxa"/>
          </w:tcPr>
          <w:p w14:paraId="2A8818D3" w14:textId="6E7E71E8" w:rsidR="000E1757" w:rsidRPr="008C40D6" w:rsidRDefault="000E1757" w:rsidP="0052219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車両メーカ</w:t>
            </w:r>
          </w:p>
        </w:tc>
        <w:tc>
          <w:tcPr>
            <w:tcW w:w="6684" w:type="dxa"/>
          </w:tcPr>
          <w:p w14:paraId="567CD38E" w14:textId="3B79797F" w:rsidR="000E1757" w:rsidRPr="008C40D6" w:rsidRDefault="000E1757" w:rsidP="000E1757">
            <w:pPr>
              <w:jc w:val="center"/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問い合わせ先</w:t>
            </w:r>
          </w:p>
        </w:tc>
      </w:tr>
      <w:tr w:rsidR="008C40D6" w:rsidRPr="008C40D6" w14:paraId="18F1EB18" w14:textId="77777777" w:rsidTr="000E1757">
        <w:tc>
          <w:tcPr>
            <w:tcW w:w="4106" w:type="dxa"/>
          </w:tcPr>
          <w:p w14:paraId="03E712A3" w14:textId="7009FB5A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いすゞ自動車株式会社</w:t>
            </w:r>
          </w:p>
        </w:tc>
        <w:tc>
          <w:tcPr>
            <w:tcW w:w="6684" w:type="dxa"/>
            <w:vMerge w:val="restart"/>
            <w:vAlign w:val="center"/>
          </w:tcPr>
          <w:p w14:paraId="0FD92876" w14:textId="1B0587EE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各社発行の架装要領書に記載の問い合わせ先をご参照ください</w:t>
            </w:r>
          </w:p>
        </w:tc>
      </w:tr>
      <w:tr w:rsidR="008C40D6" w:rsidRPr="008C40D6" w14:paraId="4C66723B" w14:textId="77777777" w:rsidTr="000E1757">
        <w:tc>
          <w:tcPr>
            <w:tcW w:w="4106" w:type="dxa"/>
          </w:tcPr>
          <w:p w14:paraId="13D4C25A" w14:textId="01942F81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日野自動車株式会社</w:t>
            </w:r>
          </w:p>
        </w:tc>
        <w:tc>
          <w:tcPr>
            <w:tcW w:w="6684" w:type="dxa"/>
            <w:vMerge/>
          </w:tcPr>
          <w:p w14:paraId="397EB159" w14:textId="77777777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40D6" w:rsidRPr="008C40D6" w14:paraId="50225FBF" w14:textId="77777777" w:rsidTr="000E1757">
        <w:tc>
          <w:tcPr>
            <w:tcW w:w="4106" w:type="dxa"/>
          </w:tcPr>
          <w:p w14:paraId="1139258A" w14:textId="4B93F3B2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三菱ふそうトラック・バス株式会社</w:t>
            </w:r>
          </w:p>
        </w:tc>
        <w:tc>
          <w:tcPr>
            <w:tcW w:w="6684" w:type="dxa"/>
            <w:vMerge/>
          </w:tcPr>
          <w:p w14:paraId="3FB64FDB" w14:textId="77777777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1757" w:rsidRPr="008C40D6" w14:paraId="676D8E9C" w14:textId="77777777" w:rsidTr="000E1757">
        <w:tc>
          <w:tcPr>
            <w:tcW w:w="4106" w:type="dxa"/>
          </w:tcPr>
          <w:p w14:paraId="51BFFE66" w14:textId="4CC97B47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  <w:r w:rsidRPr="008C40D6">
              <w:rPr>
                <w:rFonts w:ascii="Arial" w:hAnsi="Arial" w:cs="Arial" w:hint="eastAsia"/>
                <w:b/>
                <w:bCs/>
              </w:rPr>
              <w:t>UD</w:t>
            </w:r>
            <w:r w:rsidRPr="008C40D6">
              <w:rPr>
                <w:rFonts w:ascii="Arial" w:hAnsi="Arial" w:cs="Arial" w:hint="eastAsia"/>
                <w:b/>
                <w:bCs/>
              </w:rPr>
              <w:t>トラックス株式会社</w:t>
            </w:r>
          </w:p>
        </w:tc>
        <w:tc>
          <w:tcPr>
            <w:tcW w:w="6684" w:type="dxa"/>
            <w:vMerge/>
          </w:tcPr>
          <w:p w14:paraId="1208673F" w14:textId="153AA72A" w:rsidR="000E1757" w:rsidRPr="008C40D6" w:rsidRDefault="000E17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CF66FD" w14:textId="2EC6C2B9" w:rsidR="00522195" w:rsidRPr="008C40D6" w:rsidRDefault="00522195">
      <w:pPr>
        <w:rPr>
          <w:rFonts w:ascii="Arial" w:hAnsi="Arial" w:cs="Arial"/>
          <w:b/>
          <w:bCs/>
        </w:rPr>
      </w:pPr>
    </w:p>
    <w:p w14:paraId="2A54AAFF" w14:textId="2EDEEA70" w:rsidR="00817838" w:rsidRDefault="00817838" w:rsidP="00817838">
      <w:pPr>
        <w:tabs>
          <w:tab w:val="left" w:pos="439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CS</w:t>
      </w:r>
      <w:r>
        <w:rPr>
          <w:rFonts w:ascii="Arial" w:hAnsi="Arial" w:cs="Arial" w:hint="eastAsia"/>
          <w:b/>
          <w:bCs/>
        </w:rPr>
        <w:t>性能確認様式</w:t>
      </w:r>
      <w:r w:rsidR="00124B9D">
        <w:rPr>
          <w:rFonts w:ascii="Arial" w:hAnsi="Arial" w:cs="Arial" w:hint="eastAsia"/>
          <w:b/>
          <w:bCs/>
        </w:rPr>
        <w:t xml:space="preserve"> </w:t>
      </w:r>
      <w:r w:rsidR="00124B9D">
        <w:rPr>
          <w:rFonts w:ascii="Arial" w:hAnsi="Arial" w:cs="Arial" w:hint="eastAsia"/>
          <w:b/>
          <w:bCs/>
        </w:rPr>
        <w:t>第</w:t>
      </w:r>
      <w:r w:rsidR="00124B9D">
        <w:rPr>
          <w:rFonts w:ascii="Arial" w:hAnsi="Arial" w:cs="Arial" w:hint="eastAsia"/>
          <w:b/>
          <w:bCs/>
        </w:rPr>
        <w:t>1</w:t>
      </w:r>
      <w:r>
        <w:rPr>
          <w:rFonts w:ascii="Arial" w:hAnsi="Arial" w:cs="Arial" w:hint="eastAsia"/>
          <w:b/>
          <w:bCs/>
        </w:rPr>
        <w:t xml:space="preserve">版：発行　</w:t>
      </w:r>
      <w:r>
        <w:rPr>
          <w:rFonts w:ascii="Arial" w:hAnsi="Arial" w:cs="Arial"/>
          <w:b/>
          <w:bCs/>
        </w:rPr>
        <w:t xml:space="preserve">2024/4/1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（一社）日本自動車工業会　大型車部会</w:t>
      </w:r>
    </w:p>
    <w:p w14:paraId="0D30B448" w14:textId="77777777" w:rsidR="00817838" w:rsidRDefault="00817838" w:rsidP="00817838">
      <w:pPr>
        <w:tabs>
          <w:tab w:val="left" w:pos="439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（一社）日本自動車車体工業会　中央技術委員会</w:t>
      </w:r>
    </w:p>
    <w:p w14:paraId="498A22E1" w14:textId="77777777" w:rsidR="003F6DE3" w:rsidRPr="0067150A" w:rsidRDefault="003F6DE3" w:rsidP="003F6DE3">
      <w:pPr>
        <w:rPr>
          <w:rFonts w:ascii="Arial" w:hAnsi="Arial" w:cs="Arial"/>
          <w:b/>
          <w:bCs/>
        </w:rPr>
      </w:pPr>
    </w:p>
    <w:p w14:paraId="50AEB92C" w14:textId="1180E296" w:rsidR="00A879D7" w:rsidRPr="008C40D6" w:rsidRDefault="00A879D7" w:rsidP="003F6DE3">
      <w:pPr>
        <w:rPr>
          <w:rFonts w:ascii="Arial" w:hAnsi="Arial" w:cs="Arial"/>
          <w:b/>
          <w:bCs/>
          <w:sz w:val="20"/>
          <w:szCs w:val="20"/>
        </w:rPr>
      </w:pPr>
    </w:p>
    <w:sectPr w:rsidR="00A879D7" w:rsidRPr="008C40D6" w:rsidSect="006620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E582B" w14:textId="77777777" w:rsidR="0066204F" w:rsidRDefault="0066204F" w:rsidP="00911980">
      <w:pPr>
        <w:spacing w:line="240" w:lineRule="auto"/>
      </w:pPr>
      <w:r>
        <w:separator/>
      </w:r>
    </w:p>
  </w:endnote>
  <w:endnote w:type="continuationSeparator" w:id="0">
    <w:p w14:paraId="173133CB" w14:textId="77777777" w:rsidR="0066204F" w:rsidRDefault="0066204F" w:rsidP="0091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F2AE8" w14:textId="77777777" w:rsidR="0066204F" w:rsidRDefault="0066204F" w:rsidP="00911980">
      <w:pPr>
        <w:spacing w:line="240" w:lineRule="auto"/>
      </w:pPr>
      <w:r>
        <w:separator/>
      </w:r>
    </w:p>
  </w:footnote>
  <w:footnote w:type="continuationSeparator" w:id="0">
    <w:p w14:paraId="4745E76E" w14:textId="77777777" w:rsidR="0066204F" w:rsidRDefault="0066204F" w:rsidP="009119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DED"/>
    <w:multiLevelType w:val="hybridMultilevel"/>
    <w:tmpl w:val="77B832AC"/>
    <w:lvl w:ilvl="0" w:tplc="53FE8B18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81B2A"/>
    <w:multiLevelType w:val="hybridMultilevel"/>
    <w:tmpl w:val="4E3CACFC"/>
    <w:lvl w:ilvl="0" w:tplc="31BAF652">
      <w:start w:val="3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3720"/>
    <w:multiLevelType w:val="hybridMultilevel"/>
    <w:tmpl w:val="5ECAD984"/>
    <w:lvl w:ilvl="0" w:tplc="3208B8AE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D41C56"/>
    <w:multiLevelType w:val="hybridMultilevel"/>
    <w:tmpl w:val="F1A613F2"/>
    <w:lvl w:ilvl="0" w:tplc="364C6026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4AE2"/>
    <w:multiLevelType w:val="hybridMultilevel"/>
    <w:tmpl w:val="E6AE5D4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AB47A26"/>
    <w:multiLevelType w:val="hybridMultilevel"/>
    <w:tmpl w:val="3A5401B2"/>
    <w:lvl w:ilvl="0" w:tplc="607E3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51EF7"/>
    <w:multiLevelType w:val="hybridMultilevel"/>
    <w:tmpl w:val="2F3EB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95182"/>
    <w:multiLevelType w:val="hybridMultilevel"/>
    <w:tmpl w:val="986E4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53BBE"/>
    <w:multiLevelType w:val="hybridMultilevel"/>
    <w:tmpl w:val="D3482F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A6F75"/>
    <w:multiLevelType w:val="hybridMultilevel"/>
    <w:tmpl w:val="EFE4AAFE"/>
    <w:lvl w:ilvl="0" w:tplc="FFBC6026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2013"/>
    <w:multiLevelType w:val="hybridMultilevel"/>
    <w:tmpl w:val="D56409D2"/>
    <w:lvl w:ilvl="0" w:tplc="9CE0CCB4">
      <w:start w:val="3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77B5"/>
    <w:multiLevelType w:val="hybridMultilevel"/>
    <w:tmpl w:val="A418C43E"/>
    <w:lvl w:ilvl="0" w:tplc="4C1EA620">
      <w:start w:val="3"/>
      <w:numFmt w:val="bullet"/>
      <w:lvlText w:val="・"/>
      <w:lvlJc w:val="left"/>
      <w:pPr>
        <w:ind w:left="585" w:hanging="360"/>
      </w:pPr>
      <w:rPr>
        <w:rFonts w:ascii="游明朝" w:eastAsia="游明朝" w:hAnsi="游明朝" w:cs="Arial" w:hint="eastAsia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68AD0E2C"/>
    <w:multiLevelType w:val="hybridMultilevel"/>
    <w:tmpl w:val="A48ADA8E"/>
    <w:lvl w:ilvl="0" w:tplc="CA16351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15729"/>
    <w:multiLevelType w:val="hybridMultilevel"/>
    <w:tmpl w:val="3B00D614"/>
    <w:lvl w:ilvl="0" w:tplc="9946B6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72D3E"/>
    <w:multiLevelType w:val="hybridMultilevel"/>
    <w:tmpl w:val="A0D4879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699859268">
    <w:abstractNumId w:val="9"/>
  </w:num>
  <w:num w:numId="2" w16cid:durableId="1486973560">
    <w:abstractNumId w:val="7"/>
  </w:num>
  <w:num w:numId="3" w16cid:durableId="749737528">
    <w:abstractNumId w:val="8"/>
  </w:num>
  <w:num w:numId="4" w16cid:durableId="1316256074">
    <w:abstractNumId w:val="5"/>
  </w:num>
  <w:num w:numId="5" w16cid:durableId="1149059375">
    <w:abstractNumId w:val="3"/>
  </w:num>
  <w:num w:numId="6" w16cid:durableId="1673876885">
    <w:abstractNumId w:val="12"/>
  </w:num>
  <w:num w:numId="7" w16cid:durableId="1719010975">
    <w:abstractNumId w:val="13"/>
  </w:num>
  <w:num w:numId="8" w16cid:durableId="785467103">
    <w:abstractNumId w:val="6"/>
  </w:num>
  <w:num w:numId="9" w16cid:durableId="461001341">
    <w:abstractNumId w:val="1"/>
  </w:num>
  <w:num w:numId="10" w16cid:durableId="495655044">
    <w:abstractNumId w:val="10"/>
  </w:num>
  <w:num w:numId="11" w16cid:durableId="910700430">
    <w:abstractNumId w:val="11"/>
  </w:num>
  <w:num w:numId="12" w16cid:durableId="1955474293">
    <w:abstractNumId w:val="14"/>
  </w:num>
  <w:num w:numId="13" w16cid:durableId="634678987">
    <w:abstractNumId w:val="4"/>
  </w:num>
  <w:num w:numId="14" w16cid:durableId="1247034084">
    <w:abstractNumId w:val="0"/>
  </w:num>
  <w:num w:numId="15" w16cid:durableId="52529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6"/>
    <w:rsid w:val="0000630F"/>
    <w:rsid w:val="000237BE"/>
    <w:rsid w:val="00025160"/>
    <w:rsid w:val="000475D0"/>
    <w:rsid w:val="00064727"/>
    <w:rsid w:val="000668D1"/>
    <w:rsid w:val="000700CA"/>
    <w:rsid w:val="00073A4C"/>
    <w:rsid w:val="000859C7"/>
    <w:rsid w:val="00092FAA"/>
    <w:rsid w:val="000B0017"/>
    <w:rsid w:val="000C26FE"/>
    <w:rsid w:val="000C2FA0"/>
    <w:rsid w:val="000C77F4"/>
    <w:rsid w:val="000C7EEF"/>
    <w:rsid w:val="000D01AC"/>
    <w:rsid w:val="000D2D36"/>
    <w:rsid w:val="000E0300"/>
    <w:rsid w:val="000E1757"/>
    <w:rsid w:val="000E5378"/>
    <w:rsid w:val="000E7AEA"/>
    <w:rsid w:val="000F0FFC"/>
    <w:rsid w:val="001104B5"/>
    <w:rsid w:val="00110A31"/>
    <w:rsid w:val="0011235B"/>
    <w:rsid w:val="00124B9D"/>
    <w:rsid w:val="00130284"/>
    <w:rsid w:val="001402AF"/>
    <w:rsid w:val="00177B5F"/>
    <w:rsid w:val="001826A1"/>
    <w:rsid w:val="00196609"/>
    <w:rsid w:val="001B2962"/>
    <w:rsid w:val="001C1C36"/>
    <w:rsid w:val="001C4D66"/>
    <w:rsid w:val="001C5C5E"/>
    <w:rsid w:val="001D05C6"/>
    <w:rsid w:val="001D3C20"/>
    <w:rsid w:val="001D5360"/>
    <w:rsid w:val="001E0844"/>
    <w:rsid w:val="001E320F"/>
    <w:rsid w:val="00207CCC"/>
    <w:rsid w:val="00210AFB"/>
    <w:rsid w:val="002326C8"/>
    <w:rsid w:val="002327F7"/>
    <w:rsid w:val="00235151"/>
    <w:rsid w:val="00243D2D"/>
    <w:rsid w:val="00254DC4"/>
    <w:rsid w:val="00274136"/>
    <w:rsid w:val="00287547"/>
    <w:rsid w:val="00287F3E"/>
    <w:rsid w:val="00290220"/>
    <w:rsid w:val="0029121D"/>
    <w:rsid w:val="002A73F0"/>
    <w:rsid w:val="002B3A9A"/>
    <w:rsid w:val="002D6DF5"/>
    <w:rsid w:val="002F25D7"/>
    <w:rsid w:val="00302332"/>
    <w:rsid w:val="00303D5B"/>
    <w:rsid w:val="00310535"/>
    <w:rsid w:val="00314F53"/>
    <w:rsid w:val="00317765"/>
    <w:rsid w:val="00323783"/>
    <w:rsid w:val="00331F7F"/>
    <w:rsid w:val="00336F36"/>
    <w:rsid w:val="0035639F"/>
    <w:rsid w:val="00370388"/>
    <w:rsid w:val="0038116A"/>
    <w:rsid w:val="003B29D0"/>
    <w:rsid w:val="003E151A"/>
    <w:rsid w:val="003F6DE3"/>
    <w:rsid w:val="003F7946"/>
    <w:rsid w:val="00412F4F"/>
    <w:rsid w:val="004170BE"/>
    <w:rsid w:val="00427C21"/>
    <w:rsid w:val="00437A87"/>
    <w:rsid w:val="00441E8F"/>
    <w:rsid w:val="00442F28"/>
    <w:rsid w:val="00460AD6"/>
    <w:rsid w:val="00470795"/>
    <w:rsid w:val="00471446"/>
    <w:rsid w:val="00475A89"/>
    <w:rsid w:val="00480703"/>
    <w:rsid w:val="004842F5"/>
    <w:rsid w:val="00492FD3"/>
    <w:rsid w:val="004A4FFC"/>
    <w:rsid w:val="004B027F"/>
    <w:rsid w:val="004C10DF"/>
    <w:rsid w:val="004E2B6B"/>
    <w:rsid w:val="00501116"/>
    <w:rsid w:val="00522195"/>
    <w:rsid w:val="005256D9"/>
    <w:rsid w:val="00532039"/>
    <w:rsid w:val="005570C6"/>
    <w:rsid w:val="00571C33"/>
    <w:rsid w:val="00580A37"/>
    <w:rsid w:val="005843C0"/>
    <w:rsid w:val="00590672"/>
    <w:rsid w:val="00591A9D"/>
    <w:rsid w:val="005A3679"/>
    <w:rsid w:val="005B494A"/>
    <w:rsid w:val="005C697C"/>
    <w:rsid w:val="005C6F22"/>
    <w:rsid w:val="005D2A0F"/>
    <w:rsid w:val="005E6633"/>
    <w:rsid w:val="005F43AD"/>
    <w:rsid w:val="00633260"/>
    <w:rsid w:val="0064154A"/>
    <w:rsid w:val="0066204F"/>
    <w:rsid w:val="00665ED0"/>
    <w:rsid w:val="0067150A"/>
    <w:rsid w:val="0067688E"/>
    <w:rsid w:val="00697AA8"/>
    <w:rsid w:val="006A0F5D"/>
    <w:rsid w:val="006B0BB1"/>
    <w:rsid w:val="006D4D70"/>
    <w:rsid w:val="006F3C8E"/>
    <w:rsid w:val="00704629"/>
    <w:rsid w:val="00712B6E"/>
    <w:rsid w:val="00712D58"/>
    <w:rsid w:val="0071593F"/>
    <w:rsid w:val="00721710"/>
    <w:rsid w:val="007431B5"/>
    <w:rsid w:val="00744F72"/>
    <w:rsid w:val="00761B66"/>
    <w:rsid w:val="00762D39"/>
    <w:rsid w:val="007A0152"/>
    <w:rsid w:val="007B5B7D"/>
    <w:rsid w:val="007C4195"/>
    <w:rsid w:val="007D5039"/>
    <w:rsid w:val="007D5363"/>
    <w:rsid w:val="007E01E5"/>
    <w:rsid w:val="007F2C56"/>
    <w:rsid w:val="008037C0"/>
    <w:rsid w:val="0080422D"/>
    <w:rsid w:val="008044CD"/>
    <w:rsid w:val="00813BA9"/>
    <w:rsid w:val="00817838"/>
    <w:rsid w:val="0087473C"/>
    <w:rsid w:val="00880543"/>
    <w:rsid w:val="00881AE4"/>
    <w:rsid w:val="0089176B"/>
    <w:rsid w:val="008B7175"/>
    <w:rsid w:val="008C40D6"/>
    <w:rsid w:val="008C57A7"/>
    <w:rsid w:val="008E7FC1"/>
    <w:rsid w:val="008F2451"/>
    <w:rsid w:val="00911980"/>
    <w:rsid w:val="00913B74"/>
    <w:rsid w:val="0092248C"/>
    <w:rsid w:val="009244CD"/>
    <w:rsid w:val="00941D8E"/>
    <w:rsid w:val="0094444D"/>
    <w:rsid w:val="00944C0A"/>
    <w:rsid w:val="00955891"/>
    <w:rsid w:val="00957095"/>
    <w:rsid w:val="00962EBC"/>
    <w:rsid w:val="00967720"/>
    <w:rsid w:val="00973146"/>
    <w:rsid w:val="0098079D"/>
    <w:rsid w:val="009B2736"/>
    <w:rsid w:val="009C5692"/>
    <w:rsid w:val="009E2D3F"/>
    <w:rsid w:val="00A014DC"/>
    <w:rsid w:val="00A04120"/>
    <w:rsid w:val="00A05620"/>
    <w:rsid w:val="00A06E86"/>
    <w:rsid w:val="00A46DBB"/>
    <w:rsid w:val="00A5610E"/>
    <w:rsid w:val="00A65B48"/>
    <w:rsid w:val="00A72622"/>
    <w:rsid w:val="00A742BB"/>
    <w:rsid w:val="00A84AE4"/>
    <w:rsid w:val="00A879D7"/>
    <w:rsid w:val="00A87D93"/>
    <w:rsid w:val="00A95989"/>
    <w:rsid w:val="00A97184"/>
    <w:rsid w:val="00A97D07"/>
    <w:rsid w:val="00AB5B8B"/>
    <w:rsid w:val="00AB6E0A"/>
    <w:rsid w:val="00AD2A1A"/>
    <w:rsid w:val="00AD4279"/>
    <w:rsid w:val="00AD4EF8"/>
    <w:rsid w:val="00AE0885"/>
    <w:rsid w:val="00AE46D0"/>
    <w:rsid w:val="00AF2C4B"/>
    <w:rsid w:val="00B0600F"/>
    <w:rsid w:val="00B14E36"/>
    <w:rsid w:val="00B40089"/>
    <w:rsid w:val="00B52747"/>
    <w:rsid w:val="00B74B32"/>
    <w:rsid w:val="00B77791"/>
    <w:rsid w:val="00B83C0B"/>
    <w:rsid w:val="00BC28DE"/>
    <w:rsid w:val="00BC7F1F"/>
    <w:rsid w:val="00BD64D8"/>
    <w:rsid w:val="00BE1918"/>
    <w:rsid w:val="00BE2207"/>
    <w:rsid w:val="00BE2D0A"/>
    <w:rsid w:val="00BE552B"/>
    <w:rsid w:val="00BF27C3"/>
    <w:rsid w:val="00C04154"/>
    <w:rsid w:val="00C06B32"/>
    <w:rsid w:val="00C369A9"/>
    <w:rsid w:val="00C4490C"/>
    <w:rsid w:val="00C57D86"/>
    <w:rsid w:val="00C64B3E"/>
    <w:rsid w:val="00C86706"/>
    <w:rsid w:val="00C90F10"/>
    <w:rsid w:val="00CA7EFB"/>
    <w:rsid w:val="00CC5A76"/>
    <w:rsid w:val="00CD3792"/>
    <w:rsid w:val="00CE099D"/>
    <w:rsid w:val="00CF4380"/>
    <w:rsid w:val="00D2374D"/>
    <w:rsid w:val="00D53635"/>
    <w:rsid w:val="00DC0C5D"/>
    <w:rsid w:val="00DE624B"/>
    <w:rsid w:val="00DF114D"/>
    <w:rsid w:val="00DF4A53"/>
    <w:rsid w:val="00E1614A"/>
    <w:rsid w:val="00E36F79"/>
    <w:rsid w:val="00E74C57"/>
    <w:rsid w:val="00E82DF3"/>
    <w:rsid w:val="00E84BA1"/>
    <w:rsid w:val="00EE7794"/>
    <w:rsid w:val="00F203EF"/>
    <w:rsid w:val="00F27E6B"/>
    <w:rsid w:val="00F31133"/>
    <w:rsid w:val="00F53F21"/>
    <w:rsid w:val="00F662F6"/>
    <w:rsid w:val="00F66AD3"/>
    <w:rsid w:val="00F82412"/>
    <w:rsid w:val="00F96BF1"/>
    <w:rsid w:val="00FA3F74"/>
    <w:rsid w:val="00FA48D3"/>
    <w:rsid w:val="00FA7CFA"/>
    <w:rsid w:val="00FB4BB6"/>
    <w:rsid w:val="00FE1247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7D83C"/>
  <w15:chartTrackingRefBased/>
  <w15:docId w15:val="{CEC0B70D-3318-4A3D-8494-F43CADB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86"/>
    <w:pPr>
      <w:ind w:left="720"/>
      <w:contextualSpacing/>
    </w:pPr>
  </w:style>
  <w:style w:type="table" w:styleId="a4">
    <w:name w:val="Table Grid"/>
    <w:basedOn w:val="a1"/>
    <w:uiPriority w:val="39"/>
    <w:rsid w:val="002B3A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F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1980"/>
    <w:pPr>
      <w:tabs>
        <w:tab w:val="center" w:pos="4419"/>
        <w:tab w:val="right" w:pos="8838"/>
      </w:tabs>
      <w:spacing w:line="240" w:lineRule="auto"/>
    </w:pPr>
  </w:style>
  <w:style w:type="character" w:customStyle="1" w:styleId="a6">
    <w:name w:val="ヘッダー (文字)"/>
    <w:basedOn w:val="a0"/>
    <w:link w:val="a5"/>
    <w:uiPriority w:val="99"/>
    <w:rsid w:val="00911980"/>
  </w:style>
  <w:style w:type="paragraph" w:styleId="a7">
    <w:name w:val="footer"/>
    <w:basedOn w:val="a"/>
    <w:link w:val="a8"/>
    <w:uiPriority w:val="99"/>
    <w:unhideWhenUsed/>
    <w:rsid w:val="00911980"/>
    <w:pPr>
      <w:tabs>
        <w:tab w:val="center" w:pos="4419"/>
        <w:tab w:val="right" w:pos="8838"/>
      </w:tabs>
      <w:spacing w:line="240" w:lineRule="auto"/>
    </w:pPr>
  </w:style>
  <w:style w:type="character" w:customStyle="1" w:styleId="a8">
    <w:name w:val="フッター (文字)"/>
    <w:basedOn w:val="a0"/>
    <w:link w:val="a7"/>
    <w:uiPriority w:val="99"/>
    <w:rsid w:val="00911980"/>
  </w:style>
  <w:style w:type="character" w:styleId="a9">
    <w:name w:val="annotation reference"/>
    <w:basedOn w:val="a0"/>
    <w:uiPriority w:val="99"/>
    <w:semiHidden/>
    <w:unhideWhenUsed/>
    <w:rsid w:val="0013028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30284"/>
    <w:pPr>
      <w:spacing w:line="240" w:lineRule="auto"/>
    </w:pPr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rsid w:val="0013028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02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028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700CA"/>
    <w:pPr>
      <w:spacing w:line="240" w:lineRule="auto"/>
    </w:pPr>
  </w:style>
  <w:style w:type="character" w:customStyle="1" w:styleId="cf01">
    <w:name w:val="cf01"/>
    <w:basedOn w:val="a0"/>
    <w:rsid w:val="00A742BB"/>
    <w:rPr>
      <w:rFonts w:ascii="Segoe UI" w:hAnsi="Segoe UI" w:cs="Segoe UI" w:hint="default"/>
      <w:sz w:val="18"/>
      <w:szCs w:val="18"/>
    </w:rPr>
  </w:style>
  <w:style w:type="character" w:styleId="af">
    <w:name w:val="Hyperlink"/>
    <w:basedOn w:val="a0"/>
    <w:uiPriority w:val="99"/>
    <w:unhideWhenUsed/>
    <w:rsid w:val="00442F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4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.efgh@AB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17E9-5309-4024-B05D-E2D78FDE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Kawano Ryouta</dc:creator>
  <cp:keywords/>
  <dc:description/>
  <cp:lastModifiedBy>透 久保谷</cp:lastModifiedBy>
  <cp:revision>2</cp:revision>
  <dcterms:created xsi:type="dcterms:W3CDTF">2024-04-17T04:26:00Z</dcterms:created>
  <dcterms:modified xsi:type="dcterms:W3CDTF">2024-04-17T04:26:00Z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4e5f7-a395-4f7e-b100-f4d20ef0643a_Enabled">
    <vt:lpwstr>true</vt:lpwstr>
  </property>
  <property fmtid="{D5CDD505-2E9C-101B-9397-08002B2CF9AE}" pid="3" name="MSIP_Label_0654e5f7-a395-4f7e-b100-f4d20ef0643a_SetDate">
    <vt:lpwstr>2024-01-23T00:47:57Z</vt:lpwstr>
  </property>
  <property fmtid="{D5CDD505-2E9C-101B-9397-08002B2CF9AE}" pid="4" name="MSIP_Label_0654e5f7-a395-4f7e-b100-f4d20ef0643a_Method">
    <vt:lpwstr>Standard</vt:lpwstr>
  </property>
  <property fmtid="{D5CDD505-2E9C-101B-9397-08002B2CF9AE}" pid="5" name="MSIP_Label_0654e5f7-a395-4f7e-b100-f4d20ef0643a_Name">
    <vt:lpwstr>Internal</vt:lpwstr>
  </property>
  <property fmtid="{D5CDD505-2E9C-101B-9397-08002B2CF9AE}" pid="6" name="MSIP_Label_0654e5f7-a395-4f7e-b100-f4d20ef0643a_SiteId">
    <vt:lpwstr>1673b5a2-f894-4d28-8a1a-5c9db0378c87</vt:lpwstr>
  </property>
  <property fmtid="{D5CDD505-2E9C-101B-9397-08002B2CF9AE}" pid="7" name="MSIP_Label_0654e5f7-a395-4f7e-b100-f4d20ef0643a_ActionId">
    <vt:lpwstr>ccffe917-20c7-412e-82d1-52e962622c0c</vt:lpwstr>
  </property>
  <property fmtid="{D5CDD505-2E9C-101B-9397-08002B2CF9AE}" pid="8" name="MSIP_Label_0654e5f7-a395-4f7e-b100-f4d20ef0643a_ContentBits">
    <vt:lpwstr>0</vt:lpwstr>
  </property>
</Properties>
</file>